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6C5" w:rsidRDefault="00EA413A" w:rsidP="00185330">
      <w:pPr>
        <w:jc w:val="center"/>
        <w:rPr>
          <w:b/>
        </w:rPr>
      </w:pPr>
      <w:r>
        <w:rPr>
          <w:b/>
        </w:rPr>
        <w:t xml:space="preserve"> </w:t>
      </w:r>
      <w:r w:rsidR="00F771A5">
        <w:rPr>
          <w:b/>
        </w:rPr>
        <w:t>Tewkesbury Christmas Lights</w:t>
      </w:r>
      <w:r w:rsidR="00D575BF">
        <w:rPr>
          <w:b/>
        </w:rPr>
        <w:t xml:space="preserve"> 2022</w:t>
      </w:r>
      <w:r w:rsidR="002D79EC">
        <w:rPr>
          <w:b/>
        </w:rPr>
        <w:t xml:space="preserve">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8"/>
        <w:gridCol w:w="1986"/>
        <w:gridCol w:w="1987"/>
        <w:gridCol w:w="1992"/>
        <w:gridCol w:w="2002"/>
        <w:gridCol w:w="1869"/>
        <w:gridCol w:w="2124"/>
      </w:tblGrid>
      <w:tr w:rsidR="00AC0A04" w:rsidTr="00FE5E16">
        <w:tc>
          <w:tcPr>
            <w:tcW w:w="2024" w:type="dxa"/>
          </w:tcPr>
          <w:p w:rsidR="00185330" w:rsidRPr="008D0399" w:rsidRDefault="00185330" w:rsidP="00185330">
            <w:pPr>
              <w:jc w:val="center"/>
              <w:rPr>
                <w:b/>
              </w:rPr>
            </w:pPr>
            <w:r w:rsidRPr="008D0399">
              <w:rPr>
                <w:b/>
              </w:rPr>
              <w:t>Road Name and Number</w:t>
            </w:r>
          </w:p>
        </w:tc>
        <w:tc>
          <w:tcPr>
            <w:tcW w:w="2025" w:type="dxa"/>
          </w:tcPr>
          <w:p w:rsidR="00185330" w:rsidRPr="008D0399" w:rsidRDefault="00185330" w:rsidP="00185330">
            <w:pPr>
              <w:jc w:val="center"/>
              <w:rPr>
                <w:b/>
              </w:rPr>
            </w:pPr>
            <w:r w:rsidRPr="008D0399">
              <w:rPr>
                <w:b/>
              </w:rPr>
              <w:t>From</w:t>
            </w:r>
          </w:p>
        </w:tc>
        <w:tc>
          <w:tcPr>
            <w:tcW w:w="2025" w:type="dxa"/>
          </w:tcPr>
          <w:p w:rsidR="00185330" w:rsidRPr="008D0399" w:rsidRDefault="00185330" w:rsidP="00185330">
            <w:pPr>
              <w:jc w:val="center"/>
              <w:rPr>
                <w:b/>
              </w:rPr>
            </w:pPr>
            <w:r w:rsidRPr="008D0399">
              <w:rPr>
                <w:b/>
              </w:rPr>
              <w:t>To</w:t>
            </w:r>
          </w:p>
        </w:tc>
        <w:tc>
          <w:tcPr>
            <w:tcW w:w="2025" w:type="dxa"/>
          </w:tcPr>
          <w:p w:rsidR="00185330" w:rsidRPr="008D0399" w:rsidRDefault="00185330" w:rsidP="00185330">
            <w:pPr>
              <w:jc w:val="center"/>
              <w:rPr>
                <w:b/>
              </w:rPr>
            </w:pPr>
            <w:r w:rsidRPr="008D0399">
              <w:rPr>
                <w:b/>
              </w:rPr>
              <w:t>Distance</w:t>
            </w:r>
            <w:r w:rsidR="00CC7806">
              <w:rPr>
                <w:b/>
              </w:rPr>
              <w:t xml:space="preserve"> </w:t>
            </w:r>
          </w:p>
        </w:tc>
        <w:tc>
          <w:tcPr>
            <w:tcW w:w="2025" w:type="dxa"/>
          </w:tcPr>
          <w:p w:rsidR="00185330" w:rsidRPr="008D0399" w:rsidRDefault="00185330" w:rsidP="00185330">
            <w:pPr>
              <w:jc w:val="center"/>
              <w:rPr>
                <w:b/>
              </w:rPr>
            </w:pPr>
            <w:r w:rsidRPr="008D0399">
              <w:rPr>
                <w:b/>
              </w:rPr>
              <w:t>Parish</w:t>
            </w:r>
          </w:p>
        </w:tc>
        <w:tc>
          <w:tcPr>
            <w:tcW w:w="1891" w:type="dxa"/>
          </w:tcPr>
          <w:p w:rsidR="00185330" w:rsidRPr="008D0399" w:rsidRDefault="002D79EC" w:rsidP="00416FF8">
            <w:pPr>
              <w:jc w:val="center"/>
              <w:rPr>
                <w:b/>
              </w:rPr>
            </w:pPr>
            <w:r>
              <w:rPr>
                <w:b/>
              </w:rPr>
              <w:t>Type of Restriction</w:t>
            </w:r>
          </w:p>
        </w:tc>
        <w:tc>
          <w:tcPr>
            <w:tcW w:w="2159" w:type="dxa"/>
          </w:tcPr>
          <w:p w:rsidR="00185330" w:rsidRPr="008D0399" w:rsidRDefault="00185330" w:rsidP="00185330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AC0A04" w:rsidTr="00FE5E16">
        <w:trPr>
          <w:trHeight w:val="644"/>
        </w:trPr>
        <w:tc>
          <w:tcPr>
            <w:tcW w:w="2024" w:type="dxa"/>
          </w:tcPr>
          <w:p w:rsidR="00185330" w:rsidRPr="00185330" w:rsidRDefault="00F771A5" w:rsidP="00185330">
            <w:pPr>
              <w:jc w:val="center"/>
              <w:rPr>
                <w:b/>
              </w:rPr>
            </w:pPr>
            <w:r>
              <w:rPr>
                <w:b/>
              </w:rPr>
              <w:t>A38, High Street</w:t>
            </w:r>
          </w:p>
        </w:tc>
        <w:tc>
          <w:tcPr>
            <w:tcW w:w="2025" w:type="dxa"/>
          </w:tcPr>
          <w:p w:rsidR="00185330" w:rsidRPr="00185330" w:rsidRDefault="00F771A5" w:rsidP="0018533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Jct</w:t>
            </w:r>
            <w:proofErr w:type="spellEnd"/>
            <w:r>
              <w:rPr>
                <w:b/>
              </w:rPr>
              <w:t xml:space="preserve"> with Barton Street</w:t>
            </w:r>
          </w:p>
        </w:tc>
        <w:tc>
          <w:tcPr>
            <w:tcW w:w="2025" w:type="dxa"/>
          </w:tcPr>
          <w:p w:rsidR="00185330" w:rsidRPr="00185330" w:rsidRDefault="00F771A5" w:rsidP="00AC0A0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Jct</w:t>
            </w:r>
            <w:proofErr w:type="spellEnd"/>
            <w:r>
              <w:rPr>
                <w:b/>
              </w:rPr>
              <w:t xml:space="preserve"> with Quay Street</w:t>
            </w:r>
          </w:p>
        </w:tc>
        <w:tc>
          <w:tcPr>
            <w:tcW w:w="2025" w:type="dxa"/>
          </w:tcPr>
          <w:p w:rsidR="00185330" w:rsidRDefault="005D49F6" w:rsidP="00185330">
            <w:pPr>
              <w:jc w:val="center"/>
              <w:rPr>
                <w:b/>
              </w:rPr>
            </w:pPr>
            <w:r>
              <w:rPr>
                <w:b/>
              </w:rPr>
              <w:t>320</w:t>
            </w:r>
            <w:r w:rsidR="00CC7806">
              <w:rPr>
                <w:b/>
              </w:rPr>
              <w:t>m</w:t>
            </w:r>
          </w:p>
        </w:tc>
        <w:tc>
          <w:tcPr>
            <w:tcW w:w="2025" w:type="dxa"/>
          </w:tcPr>
          <w:p w:rsidR="00185330" w:rsidRDefault="002D79EC" w:rsidP="00185330">
            <w:pPr>
              <w:jc w:val="center"/>
              <w:rPr>
                <w:b/>
              </w:rPr>
            </w:pPr>
            <w:r>
              <w:rPr>
                <w:b/>
              </w:rPr>
              <w:t>Tewkesbury</w:t>
            </w:r>
          </w:p>
        </w:tc>
        <w:tc>
          <w:tcPr>
            <w:tcW w:w="1891" w:type="dxa"/>
          </w:tcPr>
          <w:p w:rsidR="00185330" w:rsidRDefault="002D79EC" w:rsidP="00185330">
            <w:pPr>
              <w:jc w:val="center"/>
              <w:rPr>
                <w:b/>
              </w:rPr>
            </w:pPr>
            <w:r>
              <w:rPr>
                <w:b/>
              </w:rPr>
              <w:t>Road closure</w:t>
            </w:r>
          </w:p>
        </w:tc>
        <w:tc>
          <w:tcPr>
            <w:tcW w:w="2159" w:type="dxa"/>
          </w:tcPr>
          <w:p w:rsidR="00185330" w:rsidRDefault="00D575BF" w:rsidP="000563C0">
            <w:pPr>
              <w:jc w:val="center"/>
              <w:rPr>
                <w:b/>
              </w:rPr>
            </w:pPr>
            <w:r>
              <w:rPr>
                <w:b/>
              </w:rPr>
              <w:t>Sunday 20/11/22 (06.00-21</w:t>
            </w:r>
            <w:bookmarkStart w:id="0" w:name="_GoBack"/>
            <w:bookmarkEnd w:id="0"/>
            <w:r w:rsidR="00F771A5">
              <w:rPr>
                <w:b/>
              </w:rPr>
              <w:t>.00)</w:t>
            </w:r>
          </w:p>
        </w:tc>
      </w:tr>
      <w:tr w:rsidR="00AC0A04" w:rsidTr="00FE5E16">
        <w:trPr>
          <w:trHeight w:val="552"/>
        </w:trPr>
        <w:tc>
          <w:tcPr>
            <w:tcW w:w="2024" w:type="dxa"/>
          </w:tcPr>
          <w:p w:rsidR="00185330" w:rsidRDefault="00F771A5" w:rsidP="00185330">
            <w:pPr>
              <w:jc w:val="center"/>
              <w:rPr>
                <w:b/>
              </w:rPr>
            </w:pPr>
            <w:r>
              <w:rPr>
                <w:b/>
              </w:rPr>
              <w:t>A438, Barton Street</w:t>
            </w:r>
          </w:p>
        </w:tc>
        <w:tc>
          <w:tcPr>
            <w:tcW w:w="2025" w:type="dxa"/>
          </w:tcPr>
          <w:p w:rsidR="00185330" w:rsidRDefault="00F771A5" w:rsidP="0072227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Jct</w:t>
            </w:r>
            <w:proofErr w:type="spellEnd"/>
            <w:r>
              <w:rPr>
                <w:b/>
              </w:rPr>
              <w:t xml:space="preserve"> with High Street</w:t>
            </w:r>
          </w:p>
        </w:tc>
        <w:tc>
          <w:tcPr>
            <w:tcW w:w="2025" w:type="dxa"/>
          </w:tcPr>
          <w:p w:rsidR="00185330" w:rsidRDefault="00F771A5" w:rsidP="0018533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Jct</w:t>
            </w:r>
            <w:proofErr w:type="spellEnd"/>
            <w:r>
              <w:rPr>
                <w:b/>
              </w:rPr>
              <w:t xml:space="preserve"> with Nelson Street</w:t>
            </w:r>
          </w:p>
        </w:tc>
        <w:tc>
          <w:tcPr>
            <w:tcW w:w="2025" w:type="dxa"/>
          </w:tcPr>
          <w:p w:rsidR="00185330" w:rsidRDefault="00F771A5" w:rsidP="0072227B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  <w:r w:rsidR="00CC7806">
              <w:rPr>
                <w:b/>
              </w:rPr>
              <w:t>m</w:t>
            </w:r>
          </w:p>
        </w:tc>
        <w:tc>
          <w:tcPr>
            <w:tcW w:w="2025" w:type="dxa"/>
          </w:tcPr>
          <w:p w:rsidR="00185330" w:rsidRDefault="002D79EC" w:rsidP="007A7618">
            <w:pPr>
              <w:jc w:val="center"/>
              <w:rPr>
                <w:b/>
              </w:rPr>
            </w:pPr>
            <w:r>
              <w:rPr>
                <w:b/>
              </w:rPr>
              <w:t>Tewkesbury</w:t>
            </w:r>
          </w:p>
        </w:tc>
        <w:tc>
          <w:tcPr>
            <w:tcW w:w="1891" w:type="dxa"/>
          </w:tcPr>
          <w:p w:rsidR="00185330" w:rsidRDefault="002D79EC" w:rsidP="002D79EC">
            <w:pPr>
              <w:jc w:val="center"/>
              <w:rPr>
                <w:b/>
              </w:rPr>
            </w:pPr>
            <w:r>
              <w:rPr>
                <w:b/>
              </w:rPr>
              <w:t>Road closure</w:t>
            </w:r>
          </w:p>
        </w:tc>
        <w:tc>
          <w:tcPr>
            <w:tcW w:w="2159" w:type="dxa"/>
          </w:tcPr>
          <w:p w:rsidR="00185330" w:rsidRDefault="00D575BF" w:rsidP="0072227B">
            <w:pPr>
              <w:jc w:val="center"/>
              <w:rPr>
                <w:b/>
              </w:rPr>
            </w:pPr>
            <w:r>
              <w:rPr>
                <w:b/>
              </w:rPr>
              <w:t>Sunday 20/11/22 (06.00-21</w:t>
            </w:r>
            <w:r w:rsidR="00F771A5">
              <w:rPr>
                <w:b/>
              </w:rPr>
              <w:t>.00)</w:t>
            </w:r>
          </w:p>
        </w:tc>
      </w:tr>
      <w:tr w:rsidR="00AC0A04" w:rsidTr="00FE5E16">
        <w:trPr>
          <w:trHeight w:val="540"/>
        </w:trPr>
        <w:tc>
          <w:tcPr>
            <w:tcW w:w="2024" w:type="dxa"/>
          </w:tcPr>
          <w:p w:rsidR="00A801C1" w:rsidRPr="00A801C1" w:rsidRDefault="005D49F6" w:rsidP="00185330">
            <w:pPr>
              <w:jc w:val="center"/>
              <w:rPr>
                <w:b/>
              </w:rPr>
            </w:pPr>
            <w:r>
              <w:rPr>
                <w:b/>
              </w:rPr>
              <w:t>C382</w:t>
            </w:r>
            <w:r w:rsidR="00F771A5">
              <w:rPr>
                <w:b/>
              </w:rPr>
              <w:t>, Church Street</w:t>
            </w:r>
          </w:p>
        </w:tc>
        <w:tc>
          <w:tcPr>
            <w:tcW w:w="2025" w:type="dxa"/>
          </w:tcPr>
          <w:p w:rsidR="00A801C1" w:rsidRDefault="00F771A5" w:rsidP="0072227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Jct</w:t>
            </w:r>
            <w:proofErr w:type="spellEnd"/>
            <w:r>
              <w:rPr>
                <w:b/>
              </w:rPr>
              <w:t xml:space="preserve"> with Barton Street</w:t>
            </w:r>
          </w:p>
        </w:tc>
        <w:tc>
          <w:tcPr>
            <w:tcW w:w="2025" w:type="dxa"/>
          </w:tcPr>
          <w:p w:rsidR="00A801C1" w:rsidRDefault="005D49F6" w:rsidP="0018533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Jct</w:t>
            </w:r>
            <w:proofErr w:type="spellEnd"/>
            <w:r>
              <w:rPr>
                <w:b/>
              </w:rPr>
              <w:t xml:space="preserve"> with St. Mary’s Lane</w:t>
            </w:r>
          </w:p>
        </w:tc>
        <w:tc>
          <w:tcPr>
            <w:tcW w:w="2025" w:type="dxa"/>
          </w:tcPr>
          <w:p w:rsidR="00A801C1" w:rsidRDefault="00D575BF" w:rsidP="0072227B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  <w:r w:rsidR="005D49F6">
              <w:rPr>
                <w:b/>
              </w:rPr>
              <w:t>m</w:t>
            </w:r>
          </w:p>
        </w:tc>
        <w:tc>
          <w:tcPr>
            <w:tcW w:w="2025" w:type="dxa"/>
          </w:tcPr>
          <w:p w:rsidR="00A801C1" w:rsidRDefault="00F771A5" w:rsidP="007A7618">
            <w:pPr>
              <w:jc w:val="center"/>
              <w:rPr>
                <w:b/>
              </w:rPr>
            </w:pPr>
            <w:r>
              <w:rPr>
                <w:b/>
              </w:rPr>
              <w:t>Tewkesbury</w:t>
            </w:r>
          </w:p>
        </w:tc>
        <w:tc>
          <w:tcPr>
            <w:tcW w:w="1891" w:type="dxa"/>
          </w:tcPr>
          <w:p w:rsidR="00A801C1" w:rsidRDefault="00F771A5" w:rsidP="002D79EC">
            <w:pPr>
              <w:jc w:val="center"/>
              <w:rPr>
                <w:b/>
              </w:rPr>
            </w:pPr>
            <w:r>
              <w:rPr>
                <w:b/>
              </w:rPr>
              <w:t>Road closure</w:t>
            </w:r>
          </w:p>
        </w:tc>
        <w:tc>
          <w:tcPr>
            <w:tcW w:w="2159" w:type="dxa"/>
          </w:tcPr>
          <w:p w:rsidR="00A801C1" w:rsidRDefault="00D575BF" w:rsidP="0072227B">
            <w:pPr>
              <w:jc w:val="center"/>
              <w:rPr>
                <w:b/>
              </w:rPr>
            </w:pPr>
            <w:r>
              <w:rPr>
                <w:b/>
              </w:rPr>
              <w:t>Sunday 20/11/22 (06.00-21</w:t>
            </w:r>
            <w:r w:rsidR="00F771A5">
              <w:rPr>
                <w:b/>
              </w:rPr>
              <w:t>.00)</w:t>
            </w:r>
          </w:p>
        </w:tc>
      </w:tr>
      <w:tr w:rsidR="00AC0A04" w:rsidTr="00FE5E16">
        <w:trPr>
          <w:trHeight w:val="555"/>
        </w:trPr>
        <w:tc>
          <w:tcPr>
            <w:tcW w:w="2024" w:type="dxa"/>
          </w:tcPr>
          <w:p w:rsidR="00A801C1" w:rsidRDefault="00A801C1" w:rsidP="00185330">
            <w:pPr>
              <w:jc w:val="center"/>
              <w:rPr>
                <w:b/>
              </w:rPr>
            </w:pPr>
          </w:p>
        </w:tc>
        <w:tc>
          <w:tcPr>
            <w:tcW w:w="2025" w:type="dxa"/>
          </w:tcPr>
          <w:p w:rsidR="00A801C1" w:rsidRDefault="00A801C1" w:rsidP="0072227B">
            <w:pPr>
              <w:jc w:val="center"/>
              <w:rPr>
                <w:b/>
              </w:rPr>
            </w:pPr>
          </w:p>
        </w:tc>
        <w:tc>
          <w:tcPr>
            <w:tcW w:w="2025" w:type="dxa"/>
          </w:tcPr>
          <w:p w:rsidR="00A801C1" w:rsidRDefault="00A801C1" w:rsidP="00185330">
            <w:pPr>
              <w:jc w:val="center"/>
              <w:rPr>
                <w:b/>
              </w:rPr>
            </w:pPr>
          </w:p>
        </w:tc>
        <w:tc>
          <w:tcPr>
            <w:tcW w:w="2025" w:type="dxa"/>
          </w:tcPr>
          <w:p w:rsidR="00A801C1" w:rsidRDefault="00A801C1" w:rsidP="0072227B">
            <w:pPr>
              <w:jc w:val="center"/>
              <w:rPr>
                <w:b/>
              </w:rPr>
            </w:pPr>
          </w:p>
        </w:tc>
        <w:tc>
          <w:tcPr>
            <w:tcW w:w="2025" w:type="dxa"/>
          </w:tcPr>
          <w:p w:rsidR="00A801C1" w:rsidRDefault="00A801C1" w:rsidP="002D79EC">
            <w:pPr>
              <w:jc w:val="center"/>
              <w:rPr>
                <w:b/>
              </w:rPr>
            </w:pPr>
          </w:p>
        </w:tc>
        <w:tc>
          <w:tcPr>
            <w:tcW w:w="1891" w:type="dxa"/>
          </w:tcPr>
          <w:p w:rsidR="00A801C1" w:rsidRDefault="00A801C1" w:rsidP="007A7618">
            <w:pPr>
              <w:jc w:val="center"/>
              <w:rPr>
                <w:b/>
              </w:rPr>
            </w:pPr>
          </w:p>
        </w:tc>
        <w:tc>
          <w:tcPr>
            <w:tcW w:w="2159" w:type="dxa"/>
          </w:tcPr>
          <w:p w:rsidR="00A801C1" w:rsidRDefault="00A801C1" w:rsidP="0072227B">
            <w:pPr>
              <w:jc w:val="center"/>
              <w:rPr>
                <w:b/>
              </w:rPr>
            </w:pPr>
          </w:p>
        </w:tc>
      </w:tr>
      <w:tr w:rsidR="00AC0A04" w:rsidTr="00FE5E16">
        <w:trPr>
          <w:trHeight w:val="555"/>
        </w:trPr>
        <w:tc>
          <w:tcPr>
            <w:tcW w:w="2024" w:type="dxa"/>
          </w:tcPr>
          <w:p w:rsidR="00FE5E16" w:rsidRDefault="00FE5E16" w:rsidP="00185330">
            <w:pPr>
              <w:jc w:val="center"/>
              <w:rPr>
                <w:b/>
              </w:rPr>
            </w:pPr>
          </w:p>
        </w:tc>
        <w:tc>
          <w:tcPr>
            <w:tcW w:w="2025" w:type="dxa"/>
          </w:tcPr>
          <w:p w:rsidR="00FE5E16" w:rsidRDefault="00FE5E16" w:rsidP="0072227B">
            <w:pPr>
              <w:jc w:val="center"/>
              <w:rPr>
                <w:b/>
              </w:rPr>
            </w:pPr>
          </w:p>
        </w:tc>
        <w:tc>
          <w:tcPr>
            <w:tcW w:w="2025" w:type="dxa"/>
          </w:tcPr>
          <w:p w:rsidR="00FE5E16" w:rsidRDefault="00FE5E16" w:rsidP="00185330">
            <w:pPr>
              <w:jc w:val="center"/>
              <w:rPr>
                <w:b/>
              </w:rPr>
            </w:pPr>
          </w:p>
        </w:tc>
        <w:tc>
          <w:tcPr>
            <w:tcW w:w="2025" w:type="dxa"/>
          </w:tcPr>
          <w:p w:rsidR="00FE5E16" w:rsidRDefault="00FE5E16" w:rsidP="0072227B">
            <w:pPr>
              <w:jc w:val="center"/>
              <w:rPr>
                <w:b/>
              </w:rPr>
            </w:pPr>
          </w:p>
        </w:tc>
        <w:tc>
          <w:tcPr>
            <w:tcW w:w="2025" w:type="dxa"/>
          </w:tcPr>
          <w:p w:rsidR="00FE5E16" w:rsidRDefault="00FE5E16" w:rsidP="007A7618">
            <w:pPr>
              <w:jc w:val="center"/>
              <w:rPr>
                <w:b/>
              </w:rPr>
            </w:pPr>
          </w:p>
        </w:tc>
        <w:tc>
          <w:tcPr>
            <w:tcW w:w="1891" w:type="dxa"/>
          </w:tcPr>
          <w:p w:rsidR="00FE5E16" w:rsidRDefault="00FE5E16" w:rsidP="007A7618">
            <w:pPr>
              <w:jc w:val="center"/>
              <w:rPr>
                <w:b/>
              </w:rPr>
            </w:pPr>
          </w:p>
        </w:tc>
        <w:tc>
          <w:tcPr>
            <w:tcW w:w="2159" w:type="dxa"/>
          </w:tcPr>
          <w:p w:rsidR="00FE5E16" w:rsidRDefault="00FE5E16" w:rsidP="0072227B">
            <w:pPr>
              <w:jc w:val="center"/>
              <w:rPr>
                <w:b/>
              </w:rPr>
            </w:pPr>
          </w:p>
        </w:tc>
      </w:tr>
      <w:tr w:rsidR="00AC0A04" w:rsidTr="00FE5E16">
        <w:trPr>
          <w:trHeight w:val="555"/>
        </w:trPr>
        <w:tc>
          <w:tcPr>
            <w:tcW w:w="2024" w:type="dxa"/>
          </w:tcPr>
          <w:p w:rsidR="00FE5E16" w:rsidRDefault="00FE5E16" w:rsidP="00185330">
            <w:pPr>
              <w:jc w:val="center"/>
              <w:rPr>
                <w:b/>
              </w:rPr>
            </w:pPr>
          </w:p>
        </w:tc>
        <w:tc>
          <w:tcPr>
            <w:tcW w:w="2025" w:type="dxa"/>
          </w:tcPr>
          <w:p w:rsidR="00FE5E16" w:rsidRDefault="00FE5E16" w:rsidP="0072227B">
            <w:pPr>
              <w:jc w:val="center"/>
              <w:rPr>
                <w:b/>
              </w:rPr>
            </w:pPr>
          </w:p>
        </w:tc>
        <w:tc>
          <w:tcPr>
            <w:tcW w:w="2025" w:type="dxa"/>
          </w:tcPr>
          <w:p w:rsidR="00FE5E16" w:rsidRDefault="00FE5E16" w:rsidP="00185330">
            <w:pPr>
              <w:jc w:val="center"/>
              <w:rPr>
                <w:b/>
              </w:rPr>
            </w:pPr>
          </w:p>
        </w:tc>
        <w:tc>
          <w:tcPr>
            <w:tcW w:w="2025" w:type="dxa"/>
          </w:tcPr>
          <w:p w:rsidR="00FE5E16" w:rsidRDefault="00FE5E16" w:rsidP="0072227B">
            <w:pPr>
              <w:jc w:val="center"/>
              <w:rPr>
                <w:b/>
              </w:rPr>
            </w:pPr>
          </w:p>
        </w:tc>
        <w:tc>
          <w:tcPr>
            <w:tcW w:w="2025" w:type="dxa"/>
          </w:tcPr>
          <w:p w:rsidR="00FE5E16" w:rsidRDefault="00FE5E16" w:rsidP="007A7618">
            <w:pPr>
              <w:jc w:val="center"/>
              <w:rPr>
                <w:b/>
              </w:rPr>
            </w:pPr>
          </w:p>
        </w:tc>
        <w:tc>
          <w:tcPr>
            <w:tcW w:w="1891" w:type="dxa"/>
          </w:tcPr>
          <w:p w:rsidR="00FE5E16" w:rsidRDefault="00FE5E16" w:rsidP="007A7618">
            <w:pPr>
              <w:jc w:val="center"/>
              <w:rPr>
                <w:b/>
              </w:rPr>
            </w:pPr>
          </w:p>
        </w:tc>
        <w:tc>
          <w:tcPr>
            <w:tcW w:w="2159" w:type="dxa"/>
          </w:tcPr>
          <w:p w:rsidR="00FE5E16" w:rsidRDefault="00FE5E16" w:rsidP="0072227B">
            <w:pPr>
              <w:jc w:val="center"/>
              <w:rPr>
                <w:b/>
              </w:rPr>
            </w:pPr>
          </w:p>
        </w:tc>
      </w:tr>
    </w:tbl>
    <w:p w:rsidR="00755DA1" w:rsidRDefault="00755DA1" w:rsidP="00185330">
      <w:pPr>
        <w:jc w:val="center"/>
        <w:rPr>
          <w:b/>
        </w:rPr>
      </w:pPr>
    </w:p>
    <w:p w:rsidR="00A801C1" w:rsidRDefault="00A801C1" w:rsidP="00185330">
      <w:pPr>
        <w:jc w:val="center"/>
        <w:rPr>
          <w:b/>
        </w:rPr>
      </w:pPr>
    </w:p>
    <w:p w:rsidR="00A801C1" w:rsidRPr="00755DA1" w:rsidRDefault="00A801C1" w:rsidP="00185330">
      <w:pPr>
        <w:jc w:val="center"/>
        <w:rPr>
          <w:b/>
        </w:rPr>
      </w:pPr>
    </w:p>
    <w:sectPr w:rsidR="00A801C1" w:rsidRPr="00755DA1" w:rsidSect="00755D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A1"/>
    <w:rsid w:val="000563C0"/>
    <w:rsid w:val="001253B7"/>
    <w:rsid w:val="00185330"/>
    <w:rsid w:val="00210D2B"/>
    <w:rsid w:val="00284C3E"/>
    <w:rsid w:val="002D79EC"/>
    <w:rsid w:val="003E2754"/>
    <w:rsid w:val="00416FF8"/>
    <w:rsid w:val="0048729A"/>
    <w:rsid w:val="0056760D"/>
    <w:rsid w:val="005A3235"/>
    <w:rsid w:val="005D49F6"/>
    <w:rsid w:val="005F0A51"/>
    <w:rsid w:val="00611846"/>
    <w:rsid w:val="00657CBA"/>
    <w:rsid w:val="006819DA"/>
    <w:rsid w:val="0072227B"/>
    <w:rsid w:val="00755DA1"/>
    <w:rsid w:val="00770B22"/>
    <w:rsid w:val="007E7C84"/>
    <w:rsid w:val="00846B72"/>
    <w:rsid w:val="00A801C1"/>
    <w:rsid w:val="00AB0DB8"/>
    <w:rsid w:val="00AC0A04"/>
    <w:rsid w:val="00B11C14"/>
    <w:rsid w:val="00C70942"/>
    <w:rsid w:val="00CC7806"/>
    <w:rsid w:val="00CD7AB5"/>
    <w:rsid w:val="00D575BF"/>
    <w:rsid w:val="00E30C1B"/>
    <w:rsid w:val="00EA413A"/>
    <w:rsid w:val="00F771A5"/>
    <w:rsid w:val="00FE06C5"/>
    <w:rsid w:val="00FE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FC1F3"/>
  <w15:docId w15:val="{9CDDF825-CC7F-4BC7-A277-24B93E0B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BELLERBY, William</dc:creator>
  <cp:lastModifiedBy>BURFORD, Greg</cp:lastModifiedBy>
  <cp:revision>2</cp:revision>
  <dcterms:created xsi:type="dcterms:W3CDTF">2022-10-06T08:24:00Z</dcterms:created>
  <dcterms:modified xsi:type="dcterms:W3CDTF">2022-10-06T08:24:00Z</dcterms:modified>
</cp:coreProperties>
</file>